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F3" w:rsidRDefault="000A5BF3" w:rsidP="000A5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A5BF3" w:rsidRPr="00F23A82" w:rsidRDefault="00F23A82" w:rsidP="000A5BF3">
      <w:pPr>
        <w:tabs>
          <w:tab w:val="left" w:pos="31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5BF3">
        <w:rPr>
          <w:rFonts w:ascii="Times New Roman" w:hAnsi="Times New Roman" w:cs="Times New Roman"/>
          <w:sz w:val="24"/>
          <w:szCs w:val="24"/>
        </w:rPr>
        <w:t xml:space="preserve">  </w:t>
      </w:r>
      <w:r w:rsidR="000A5BF3" w:rsidRPr="00F23A82">
        <w:rPr>
          <w:rFonts w:ascii="Times New Roman" w:hAnsi="Times New Roman" w:cs="Times New Roman"/>
          <w:b/>
          <w:sz w:val="24"/>
          <w:szCs w:val="24"/>
        </w:rPr>
        <w:t xml:space="preserve">Требуемый объем </w:t>
      </w:r>
      <w:r w:rsidRPr="00F23A8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51F79" w:rsidRPr="00A51F79">
        <w:rPr>
          <w:rFonts w:ascii="Times New Roman" w:hAnsi="Times New Roman" w:cs="Times New Roman"/>
          <w:b/>
          <w:sz w:val="24"/>
          <w:szCs w:val="24"/>
        </w:rPr>
        <w:t>лекарственны</w:t>
      </w:r>
      <w:r w:rsidR="00A51F79">
        <w:rPr>
          <w:rFonts w:ascii="Times New Roman" w:hAnsi="Times New Roman" w:cs="Times New Roman"/>
          <w:b/>
          <w:sz w:val="24"/>
          <w:szCs w:val="24"/>
        </w:rPr>
        <w:t>е</w:t>
      </w:r>
      <w:r w:rsidR="00A51F79" w:rsidRPr="00A51F79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A51F79">
        <w:rPr>
          <w:rFonts w:ascii="Times New Roman" w:hAnsi="Times New Roman" w:cs="Times New Roman"/>
          <w:b/>
          <w:sz w:val="24"/>
          <w:szCs w:val="24"/>
        </w:rPr>
        <w:t>а</w:t>
      </w:r>
      <w:r w:rsidR="00A51F79" w:rsidRPr="00A51F79">
        <w:rPr>
          <w:rFonts w:ascii="Times New Roman" w:hAnsi="Times New Roman" w:cs="Times New Roman"/>
          <w:b/>
          <w:sz w:val="24"/>
          <w:szCs w:val="24"/>
        </w:rPr>
        <w:t>, и изделий медицинского назначения</w:t>
      </w: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4961"/>
        <w:gridCol w:w="1418"/>
        <w:gridCol w:w="1417"/>
        <w:gridCol w:w="1701"/>
      </w:tblGrid>
      <w:tr w:rsidR="003A2DA3" w:rsidTr="00EC36E3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DA3" w:rsidRPr="003B3B2E" w:rsidRDefault="003A2DA3" w:rsidP="009A7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3B2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DA3" w:rsidRPr="003B3B2E" w:rsidRDefault="003A2DA3" w:rsidP="009A7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3B2E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DA3" w:rsidRPr="003B3B2E" w:rsidRDefault="003A2DA3" w:rsidP="009A7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3B2E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DA3" w:rsidRPr="003A2DA3" w:rsidRDefault="003A2DA3" w:rsidP="009A7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DA3">
              <w:rPr>
                <w:b/>
                <w:bCs/>
                <w:color w:val="000000"/>
                <w:sz w:val="20"/>
                <w:szCs w:val="20"/>
              </w:rPr>
              <w:t xml:space="preserve">Планируемая стоимость за единицу </w:t>
            </w:r>
            <w:proofErr w:type="spellStart"/>
            <w:r w:rsidRPr="003A2DA3">
              <w:rPr>
                <w:b/>
                <w:bCs/>
                <w:color w:val="000000"/>
                <w:sz w:val="20"/>
                <w:szCs w:val="20"/>
              </w:rPr>
              <w:t>тг</w:t>
            </w:r>
            <w:proofErr w:type="spellEnd"/>
            <w:r w:rsidRPr="003A2DA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DA3" w:rsidRPr="003B3B2E" w:rsidRDefault="003A2DA3" w:rsidP="009A7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3B2E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</w:tc>
      </w:tr>
      <w:tr w:rsidR="00AC5478" w:rsidTr="00EC36E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 xml:space="preserve">пантенол116 </w:t>
            </w:r>
            <w:proofErr w:type="spellStart"/>
            <w:r w:rsidRPr="00AC5478">
              <w:rPr>
                <w:bCs/>
                <w:color w:val="000000"/>
              </w:rPr>
              <w:t>аэроз</w:t>
            </w:r>
            <w:proofErr w:type="spellEnd"/>
            <w:r w:rsidRPr="00AC5478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942,51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10</w:t>
            </w:r>
          </w:p>
        </w:tc>
      </w:tr>
      <w:tr w:rsidR="00AC5478" w:rsidTr="00EC36E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вермокс</w:t>
            </w:r>
            <w:proofErr w:type="spellEnd"/>
            <w:r w:rsidRPr="00AC5478">
              <w:rPr>
                <w:bCs/>
                <w:color w:val="000000"/>
              </w:rPr>
              <w:t xml:space="preserve"> 100мг№6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755,94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10</w:t>
            </w:r>
          </w:p>
        </w:tc>
      </w:tr>
      <w:tr w:rsidR="00AC5478" w:rsidTr="00EC36E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пирантел</w:t>
            </w:r>
            <w:proofErr w:type="spellEnd"/>
            <w:r w:rsidRPr="00AC5478">
              <w:rPr>
                <w:bCs/>
                <w:color w:val="000000"/>
              </w:rPr>
              <w:t xml:space="preserve"> 250/5-15,0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308/,52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5</w:t>
            </w:r>
          </w:p>
        </w:tc>
      </w:tr>
      <w:tr w:rsidR="00AC5478" w:rsidTr="00EC36E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инокаин</w:t>
            </w:r>
            <w:proofErr w:type="spellEnd"/>
            <w:r w:rsidRPr="00AC5478">
              <w:rPr>
                <w:bCs/>
                <w:color w:val="000000"/>
              </w:rPr>
              <w:t xml:space="preserve"> 0,4%-5,0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577,7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5</w:t>
            </w:r>
          </w:p>
        </w:tc>
      </w:tr>
      <w:tr w:rsidR="00AC5478" w:rsidTr="00EC36E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левомицетин</w:t>
            </w:r>
            <w:proofErr w:type="spellEnd"/>
            <w:r w:rsidRPr="00AC5478">
              <w:rPr>
                <w:bCs/>
                <w:color w:val="000000"/>
              </w:rPr>
              <w:t xml:space="preserve"> 0,5%-10,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proofErr w:type="spellStart"/>
            <w:r w:rsidRPr="00AC5478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144,91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6</w:t>
            </w:r>
          </w:p>
        </w:tc>
      </w:tr>
      <w:tr w:rsidR="00AC5478" w:rsidTr="00EC36E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3B3B2E" w:rsidP="009A7545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Тетрациклиновая глазная </w:t>
            </w:r>
            <w:r w:rsidR="00AC5478" w:rsidRPr="00AC5478">
              <w:rPr>
                <w:rFonts w:ascii="Calibri" w:hAnsi="Calibri"/>
                <w:bCs/>
                <w:color w:val="000000"/>
              </w:rPr>
              <w:t>мазь 1%-10,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bCs/>
                <w:color w:val="000000"/>
              </w:rPr>
            </w:pPr>
            <w:r w:rsidRPr="00AC5478">
              <w:rPr>
                <w:bCs/>
                <w:color w:val="000000"/>
              </w:rPr>
              <w:t>477,92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карбоцистеин</w:t>
            </w:r>
            <w:proofErr w:type="spellEnd"/>
            <w:r w:rsidRPr="00AC5478">
              <w:rPr>
                <w:rFonts w:ascii="Calibri" w:hAnsi="Calibri"/>
                <w:bCs/>
                <w:color w:val="000000"/>
              </w:rPr>
              <w:t xml:space="preserve"> 375№20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proofErr w:type="gramStart"/>
            <w:r w:rsidRPr="00AC5478">
              <w:rPr>
                <w:rFonts w:ascii="Calibri" w:hAnsi="Calibri"/>
                <w:bCs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29,46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400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амбробене</w:t>
            </w:r>
            <w:proofErr w:type="spellEnd"/>
            <w:r w:rsidRPr="00AC5478">
              <w:rPr>
                <w:rFonts w:ascii="Calibri" w:hAnsi="Calibri"/>
                <w:bCs/>
                <w:color w:val="000000"/>
              </w:rPr>
              <w:t xml:space="preserve"> 7,5-100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544,57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50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лазолван</w:t>
            </w:r>
            <w:proofErr w:type="spellEnd"/>
            <w:r w:rsidRPr="00AC5478">
              <w:rPr>
                <w:rFonts w:ascii="Calibri" w:hAnsi="Calibri"/>
                <w:bCs/>
                <w:color w:val="000000"/>
              </w:rPr>
              <w:t xml:space="preserve"> 15мг-2,0 100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1361,17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30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мукасол</w:t>
            </w:r>
            <w:proofErr w:type="spellEnd"/>
            <w:r w:rsidRPr="00AC5478">
              <w:rPr>
                <w:rFonts w:ascii="Calibri" w:hAnsi="Calibri"/>
                <w:bCs/>
                <w:color w:val="000000"/>
              </w:rPr>
              <w:t xml:space="preserve"> 120мл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528,41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15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пирантел</w:t>
            </w:r>
            <w:proofErr w:type="spellEnd"/>
            <w:r w:rsidRPr="00AC5478">
              <w:rPr>
                <w:rFonts w:ascii="Calibri" w:hAnsi="Calibri"/>
                <w:bCs/>
                <w:color w:val="000000"/>
              </w:rPr>
              <w:t xml:space="preserve"> 125/5-15,0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AC5478">
              <w:rPr>
                <w:rFonts w:ascii="Calibri" w:hAnsi="Calibri"/>
                <w:bCs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305,52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Pr="00AC5478" w:rsidRDefault="00AC5478" w:rsidP="009A7545">
            <w:pPr>
              <w:rPr>
                <w:rFonts w:ascii="Calibri" w:hAnsi="Calibri"/>
                <w:bCs/>
                <w:color w:val="000000"/>
              </w:rPr>
            </w:pPr>
            <w:r w:rsidRPr="00AC5478"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синтомицин 10%25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ЛЕЙКОПЛАСТЫРЬ 3-5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9A7545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ВАТА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9A7545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ацетилсалицилов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к-та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0,5№10 </w:t>
            </w: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парацетамол</w:t>
            </w: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  <w:r>
              <w:rPr>
                <w:rFonts w:ascii="Calibri" w:hAnsi="Calibri"/>
                <w:color w:val="000000"/>
              </w:rPr>
              <w:t>,5 №10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парацетамол суп. 80 №10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парацетам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суп.250№10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трисоль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ацесоль400,0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нитроглицерин 0,5мг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табл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корглюкон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0,06-1мл№10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курантил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25-120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дюфастон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10мг№20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системы для </w:t>
            </w:r>
            <w:proofErr w:type="spellStart"/>
            <w:r>
              <w:rPr>
                <w:rFonts w:ascii="Calibri" w:hAnsi="Calibri"/>
                <w:color w:val="000000"/>
              </w:rPr>
              <w:t>инфуз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перекись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9A7545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амиодарон200мг №30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эуфиллин</w:t>
            </w: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  <w:r>
              <w:rPr>
                <w:rFonts w:ascii="Calibri" w:hAnsi="Calibri"/>
                <w:color w:val="000000"/>
              </w:rPr>
              <w:t>,15№30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бетагистин16мг№20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системы для </w:t>
            </w:r>
            <w:proofErr w:type="spellStart"/>
            <w:r>
              <w:rPr>
                <w:rFonts w:ascii="Calibri" w:hAnsi="Calibri"/>
                <w:color w:val="000000"/>
              </w:rPr>
              <w:t>переливан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рови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тиамин 5%-1,0№10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AC5478" w:rsidTr="00894E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78" w:rsidRDefault="00AC5478" w:rsidP="009A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78" w:rsidRDefault="00AC5478" w:rsidP="009A75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0A5BF3" w:rsidRDefault="000A5BF3" w:rsidP="000A5BF3">
      <w:pPr>
        <w:tabs>
          <w:tab w:val="left" w:pos="3168"/>
        </w:tabs>
      </w:pPr>
    </w:p>
    <w:p w:rsidR="000A5BF3" w:rsidRDefault="000A5BF3" w:rsidP="000A5BF3">
      <w:pPr>
        <w:tabs>
          <w:tab w:val="left" w:pos="3168"/>
        </w:tabs>
      </w:pPr>
    </w:p>
    <w:p w:rsidR="000A5BF3" w:rsidRDefault="000A5BF3" w:rsidP="000A5BF3">
      <w:pPr>
        <w:tabs>
          <w:tab w:val="left" w:pos="3168"/>
        </w:tabs>
      </w:pPr>
    </w:p>
    <w:p w:rsidR="000A5BF3" w:rsidRDefault="000A5BF3" w:rsidP="000A5BF3">
      <w:pPr>
        <w:tabs>
          <w:tab w:val="left" w:pos="3168"/>
        </w:tabs>
      </w:pPr>
    </w:p>
    <w:p w:rsidR="000A5BF3" w:rsidRDefault="009A7545" w:rsidP="000A5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Аптекой ___________Н.Н.ГОР</w:t>
      </w:r>
    </w:p>
    <w:p w:rsidR="003B3404" w:rsidRDefault="003B3404"/>
    <w:sectPr w:rsidR="003B3404" w:rsidSect="003B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F3"/>
    <w:rsid w:val="000A5BF3"/>
    <w:rsid w:val="001843CE"/>
    <w:rsid w:val="002F4ABB"/>
    <w:rsid w:val="003A2DA3"/>
    <w:rsid w:val="003B3404"/>
    <w:rsid w:val="003B3B2E"/>
    <w:rsid w:val="009A7545"/>
    <w:rsid w:val="00A51F79"/>
    <w:rsid w:val="00AC5478"/>
    <w:rsid w:val="00C46A30"/>
    <w:rsid w:val="00CA7EDD"/>
    <w:rsid w:val="00F2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8</cp:revision>
  <dcterms:created xsi:type="dcterms:W3CDTF">2017-03-09T04:07:00Z</dcterms:created>
  <dcterms:modified xsi:type="dcterms:W3CDTF">2017-03-09T06:04:00Z</dcterms:modified>
</cp:coreProperties>
</file>